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C56" w:rsidRPr="0032105F" w:rsidRDefault="00F15B95" w:rsidP="003E725E">
      <w:pPr>
        <w:tabs>
          <w:tab w:val="left" w:pos="1260"/>
          <w:tab w:val="left" w:pos="2790"/>
        </w:tabs>
        <w:jc w:val="center"/>
        <w:rPr>
          <w:rFonts w:ascii="Berlin Sans FB" w:hAnsi="Berlin Sans FB"/>
          <w:b/>
          <w:color w:val="C00000"/>
          <w:sz w:val="32"/>
          <w:szCs w:val="32"/>
        </w:rPr>
      </w:pPr>
      <w:r>
        <w:rPr>
          <w:rFonts w:ascii="Bodoni MT Black" w:hAnsi="Bodoni MT Black"/>
          <w:b/>
          <w:noProof/>
          <w:color w:val="000080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-75.35pt;margin-top:-60.5pt;width:124.7pt;height:146pt;z-index:3;mso-wrap-style:none">
            <v:textbox style="mso-next-textbox:#_x0000_s1035;mso-fit-shape-to-text:t">
              <w:txbxContent>
                <w:p w:rsidR="00AA485A" w:rsidRDefault="00F15B95">
                  <w:r w:rsidRPr="00AA485A">
                    <w:rPr>
                      <w:rFonts w:ascii="Bodoni MT Black" w:hAnsi="Bodoni MT Black"/>
                      <w:b/>
                      <w:color w:val="000080"/>
                      <w:sz w:val="28"/>
                      <w:szCs w:val="28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109.7pt;height:138.85pt">
                        <v:imagedata r:id="rId5" o:title="testanxiety[1]"/>
                      </v:shape>
                    </w:pict>
                  </w:r>
                </w:p>
              </w:txbxContent>
            </v:textbox>
          </v:shape>
        </w:pict>
      </w:r>
      <w:r w:rsidR="00B02369">
        <w:rPr>
          <w:noProof/>
        </w:rPr>
        <w:pict>
          <v:shape id="_x0000_s1028" type="#_x0000_t202" style="position:absolute;left:0;text-align:left;margin-left:118.5pt;margin-top:15.45pt;width:368.85pt;height:58.8pt;z-index:1" stroked="f">
            <v:textbox style="mso-next-textbox:#_x0000_s1028">
              <w:txbxContent>
                <w:p w:rsidR="00034E5D" w:rsidRDefault="00491AE4" w:rsidP="00FC3A2A">
                  <w:pPr>
                    <w:numPr>
                      <w:ilvl w:val="0"/>
                      <w:numId w:val="2"/>
                    </w:numPr>
                    <w:rPr>
                      <w:sz w:val="28"/>
                      <w:szCs w:val="28"/>
                    </w:rPr>
                  </w:pPr>
                  <w:r w:rsidRPr="00F627A3">
                    <w:rPr>
                      <w:sz w:val="28"/>
                      <w:szCs w:val="28"/>
                    </w:rPr>
                    <w:t xml:space="preserve">Do you always get nervous before tests?  </w:t>
                  </w:r>
                </w:p>
                <w:p w:rsidR="00491AE4" w:rsidRDefault="00491AE4" w:rsidP="000A5E59">
                  <w:pPr>
                    <w:numPr>
                      <w:ilvl w:val="0"/>
                      <w:numId w:val="2"/>
                    </w:numPr>
                    <w:rPr>
                      <w:sz w:val="28"/>
                      <w:szCs w:val="28"/>
                    </w:rPr>
                  </w:pPr>
                  <w:r w:rsidRPr="00F627A3">
                    <w:rPr>
                      <w:sz w:val="28"/>
                      <w:szCs w:val="28"/>
                    </w:rPr>
                    <w:t>Feel like you’re not prepared?</w:t>
                  </w:r>
                </w:p>
                <w:p w:rsidR="00491AE4" w:rsidRPr="00F627A3" w:rsidRDefault="00491AE4" w:rsidP="00FC3A2A">
                  <w:pPr>
                    <w:numPr>
                      <w:ilvl w:val="0"/>
                      <w:numId w:val="2"/>
                    </w:numPr>
                    <w:tabs>
                      <w:tab w:val="left" w:pos="2880"/>
                    </w:tabs>
                    <w:rPr>
                      <w:sz w:val="28"/>
                      <w:szCs w:val="28"/>
                    </w:rPr>
                  </w:pPr>
                  <w:r w:rsidRPr="00F627A3">
                    <w:rPr>
                      <w:sz w:val="28"/>
                      <w:szCs w:val="28"/>
                    </w:rPr>
                    <w:t>Do you want to improve your performance on tests?</w:t>
                  </w:r>
                </w:p>
                <w:p w:rsidR="00491AE4" w:rsidRDefault="00491AE4"/>
              </w:txbxContent>
            </v:textbox>
          </v:shape>
        </w:pict>
      </w:r>
      <w:r w:rsidR="005D4038">
        <w:rPr>
          <w:rFonts w:ascii="Bodoni MT Black" w:hAnsi="Bodoni MT Black"/>
          <w:b/>
          <w:noProof/>
          <w:color w:val="000080"/>
          <w:sz w:val="28"/>
          <w:szCs w:val="28"/>
        </w:rPr>
        <w:pict>
          <v:shape id="_x0000_s1036" type="#_x0000_t202" style="position:absolute;left:0;text-align:left;margin-left:77.1pt;margin-top:-49.35pt;width:417.9pt;height:47.25pt;z-index:4">
            <v:textbox style="mso-next-textbox:#_x0000_s1036">
              <w:txbxContent>
                <w:p w:rsidR="00DD34BC" w:rsidRDefault="00DD34BC">
                  <w:r w:rsidRPr="00FC2133">
                    <w:rPr>
                      <w:rFonts w:ascii="Berlin Sans FB" w:hAnsi="Berlin Sans FB"/>
                      <w:b/>
                      <w:color w:val="C00000"/>
                      <w:sz w:val="56"/>
                      <w:szCs w:val="56"/>
                    </w:rPr>
                    <w:t>FINAL EXAMS ARE COMING!</w:t>
                  </w:r>
                </w:p>
              </w:txbxContent>
            </v:textbox>
          </v:shape>
        </w:pict>
      </w:r>
      <w:r w:rsidR="00515884">
        <w:rPr>
          <w:rFonts w:ascii="Bodoni MT Black" w:hAnsi="Bodoni MT Black"/>
          <w:b/>
          <w:color w:val="000080"/>
          <w:sz w:val="28"/>
          <w:szCs w:val="28"/>
        </w:rPr>
        <w:t xml:space="preserve">     </w:t>
      </w:r>
      <w:r w:rsidR="003E725E">
        <w:rPr>
          <w:rFonts w:ascii="Bodoni MT Black" w:hAnsi="Bodoni MT Black"/>
          <w:b/>
          <w:color w:val="000080"/>
          <w:sz w:val="28"/>
          <w:szCs w:val="28"/>
        </w:rPr>
        <w:tab/>
      </w:r>
      <w:r w:rsidR="001A4C56" w:rsidRPr="0032105F">
        <w:rPr>
          <w:rFonts w:ascii="Berlin Sans FB" w:hAnsi="Berlin Sans FB"/>
          <w:b/>
          <w:color w:val="C00000"/>
          <w:sz w:val="40"/>
          <w:szCs w:val="40"/>
        </w:rPr>
        <w:t xml:space="preserve"> </w:t>
      </w:r>
    </w:p>
    <w:p w:rsidR="00B20816" w:rsidRDefault="00B20816">
      <w:pPr>
        <w:tabs>
          <w:tab w:val="left" w:pos="2880"/>
        </w:tabs>
      </w:pPr>
    </w:p>
    <w:p w:rsidR="00B20816" w:rsidRDefault="00B20816">
      <w:pPr>
        <w:tabs>
          <w:tab w:val="left" w:pos="2880"/>
        </w:tabs>
      </w:pPr>
    </w:p>
    <w:p w:rsidR="00B20816" w:rsidRDefault="00B20816">
      <w:pPr>
        <w:tabs>
          <w:tab w:val="left" w:pos="2880"/>
        </w:tabs>
      </w:pPr>
    </w:p>
    <w:p w:rsidR="00B20816" w:rsidRDefault="00B20816">
      <w:pPr>
        <w:tabs>
          <w:tab w:val="left" w:pos="2880"/>
        </w:tabs>
      </w:pPr>
    </w:p>
    <w:p w:rsidR="00B20816" w:rsidRDefault="00B20816">
      <w:pPr>
        <w:tabs>
          <w:tab w:val="left" w:pos="2880"/>
        </w:tabs>
      </w:pPr>
    </w:p>
    <w:p w:rsidR="00B20816" w:rsidRPr="00B02369" w:rsidRDefault="00B20816">
      <w:pPr>
        <w:tabs>
          <w:tab w:val="left" w:pos="2880"/>
        </w:tabs>
        <w:rPr>
          <w:sz w:val="18"/>
          <w:szCs w:val="18"/>
        </w:rPr>
      </w:pPr>
    </w:p>
    <w:p w:rsidR="00765399" w:rsidRPr="00765399" w:rsidRDefault="002B6EA4" w:rsidP="00765399">
      <w:pPr>
        <w:tabs>
          <w:tab w:val="left" w:pos="2880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L</w:t>
      </w:r>
      <w:r w:rsidR="00CD60F3" w:rsidRPr="00765399">
        <w:rPr>
          <w:rFonts w:ascii="Arial" w:hAnsi="Arial" w:cs="Arial"/>
          <w:b/>
          <w:sz w:val="28"/>
          <w:szCs w:val="28"/>
        </w:rPr>
        <w:t xml:space="preserve">earn some tips to be </w:t>
      </w:r>
      <w:r w:rsidR="00CD60F3" w:rsidRPr="002E6FC3">
        <w:rPr>
          <w:rFonts w:ascii="Arial" w:hAnsi="Arial" w:cs="Arial"/>
          <w:b/>
          <w:color w:val="008080"/>
          <w:sz w:val="28"/>
          <w:szCs w:val="28"/>
        </w:rPr>
        <w:t>calmer</w:t>
      </w:r>
      <w:r w:rsidR="00CD60F3" w:rsidRPr="00765399">
        <w:rPr>
          <w:rFonts w:ascii="Arial" w:hAnsi="Arial" w:cs="Arial"/>
          <w:b/>
          <w:sz w:val="28"/>
          <w:szCs w:val="28"/>
        </w:rPr>
        <w:t xml:space="preserve"> and </w:t>
      </w:r>
      <w:r w:rsidR="00CD60F3" w:rsidRPr="002E6FC3">
        <w:rPr>
          <w:rFonts w:ascii="Arial" w:hAnsi="Arial" w:cs="Arial"/>
          <w:b/>
          <w:color w:val="008080"/>
          <w:sz w:val="28"/>
          <w:szCs w:val="28"/>
        </w:rPr>
        <w:t>better prepared</w:t>
      </w:r>
      <w:r w:rsidR="00CD60F3" w:rsidRPr="00765399">
        <w:rPr>
          <w:rFonts w:ascii="Arial" w:hAnsi="Arial" w:cs="Arial"/>
          <w:b/>
          <w:sz w:val="28"/>
          <w:szCs w:val="28"/>
        </w:rPr>
        <w:t xml:space="preserve"> –</w:t>
      </w:r>
    </w:p>
    <w:p w:rsidR="00CD60F3" w:rsidRPr="00765399" w:rsidRDefault="001D1A57" w:rsidP="00765399">
      <w:pPr>
        <w:tabs>
          <w:tab w:val="left" w:pos="2880"/>
        </w:tabs>
        <w:jc w:val="center"/>
        <w:rPr>
          <w:rFonts w:ascii="Arial" w:hAnsi="Arial" w:cs="Arial"/>
        </w:rPr>
      </w:pPr>
      <w:r w:rsidRPr="008E248B">
        <w:rPr>
          <w:noProof/>
        </w:rPr>
        <w:pict>
          <v:shape id="_x0000_s1032" type="#_x0000_t202" style="position:absolute;left:0;text-align:left;margin-left:-9pt;margin-top:25.6pt;width:7in;height:111pt;z-index:2" stroked="f">
            <v:textbox>
              <w:txbxContent>
                <w:p w:rsidR="007B41BE" w:rsidRPr="001D1A57" w:rsidRDefault="007B41BE" w:rsidP="00765399">
                  <w:pPr>
                    <w:tabs>
                      <w:tab w:val="left" w:pos="2880"/>
                    </w:tabs>
                    <w:jc w:val="center"/>
                    <w:outlineLvl w:val="0"/>
                    <w:rPr>
                      <w:rFonts w:ascii="Comic Sans MS" w:hAnsi="Comic Sans MS"/>
                      <w:b/>
                      <w:color w:val="0000FF"/>
                      <w:sz w:val="48"/>
                      <w:szCs w:val="48"/>
                    </w:rPr>
                  </w:pPr>
                  <w:r w:rsidRPr="001D1A57">
                    <w:rPr>
                      <w:rFonts w:ascii="Comic Sans MS" w:hAnsi="Comic Sans MS"/>
                      <w:b/>
                      <w:color w:val="0000FF"/>
                      <w:sz w:val="48"/>
                      <w:szCs w:val="48"/>
                    </w:rPr>
                    <w:t>TEST PREPARATION</w:t>
                  </w:r>
                  <w:r w:rsidR="00CF7B70" w:rsidRPr="001D1A57">
                    <w:rPr>
                      <w:rFonts w:ascii="Comic Sans MS" w:hAnsi="Comic Sans MS"/>
                      <w:b/>
                      <w:color w:val="0000FF"/>
                      <w:sz w:val="48"/>
                      <w:szCs w:val="48"/>
                    </w:rPr>
                    <w:t>/</w:t>
                  </w:r>
                  <w:r w:rsidRPr="001D1A57">
                    <w:rPr>
                      <w:rFonts w:ascii="Comic Sans MS" w:hAnsi="Comic Sans MS"/>
                      <w:b/>
                      <w:color w:val="0000FF"/>
                      <w:sz w:val="48"/>
                      <w:szCs w:val="48"/>
                    </w:rPr>
                    <w:t xml:space="preserve"> </w:t>
                  </w:r>
                </w:p>
                <w:p w:rsidR="00491AE4" w:rsidRPr="001D1A57" w:rsidRDefault="00491AE4" w:rsidP="00765399">
                  <w:pPr>
                    <w:tabs>
                      <w:tab w:val="left" w:pos="2880"/>
                    </w:tabs>
                    <w:jc w:val="center"/>
                    <w:outlineLvl w:val="0"/>
                    <w:rPr>
                      <w:rFonts w:ascii="Comic Sans MS" w:hAnsi="Comic Sans MS"/>
                      <w:b/>
                      <w:color w:val="0000FF"/>
                      <w:sz w:val="48"/>
                      <w:szCs w:val="48"/>
                    </w:rPr>
                  </w:pPr>
                  <w:r w:rsidRPr="001D1A57">
                    <w:rPr>
                      <w:rFonts w:ascii="Comic Sans MS" w:hAnsi="Comic Sans MS"/>
                      <w:b/>
                      <w:color w:val="0000FF"/>
                      <w:sz w:val="48"/>
                      <w:szCs w:val="48"/>
                    </w:rPr>
                    <w:t xml:space="preserve">MANAGING TEST ANXIETY </w:t>
                  </w:r>
                  <w:r w:rsidR="001D1A57">
                    <w:rPr>
                      <w:rFonts w:ascii="Comic Sans MS" w:hAnsi="Comic Sans MS"/>
                      <w:b/>
                      <w:color w:val="0000FF"/>
                      <w:sz w:val="48"/>
                      <w:szCs w:val="48"/>
                    </w:rPr>
                    <w:t>WO</w:t>
                  </w:r>
                  <w:r w:rsidRPr="001D1A57">
                    <w:rPr>
                      <w:rFonts w:ascii="Comic Sans MS" w:hAnsi="Comic Sans MS"/>
                      <w:b/>
                      <w:color w:val="0000FF"/>
                      <w:sz w:val="48"/>
                      <w:szCs w:val="48"/>
                    </w:rPr>
                    <w:t>RKSHOP</w:t>
                  </w:r>
                </w:p>
              </w:txbxContent>
            </v:textbox>
            <w10:wrap type="square"/>
          </v:shape>
        </w:pict>
      </w:r>
      <w:proofErr w:type="gramStart"/>
      <w:r w:rsidR="00CD60F3" w:rsidRPr="00765399">
        <w:rPr>
          <w:rFonts w:ascii="Arial" w:hAnsi="Arial" w:cs="Arial"/>
          <w:b/>
          <w:sz w:val="28"/>
          <w:szCs w:val="28"/>
        </w:rPr>
        <w:t>and</w:t>
      </w:r>
      <w:proofErr w:type="gramEnd"/>
      <w:r w:rsidR="00CD60F3" w:rsidRPr="00765399">
        <w:rPr>
          <w:rFonts w:ascii="Arial" w:hAnsi="Arial" w:cs="Arial"/>
          <w:b/>
          <w:sz w:val="28"/>
          <w:szCs w:val="28"/>
        </w:rPr>
        <w:t xml:space="preserve"> increase your chances of success!</w:t>
      </w:r>
    </w:p>
    <w:p w:rsidR="00B20816" w:rsidRPr="0032105F" w:rsidRDefault="00B20816">
      <w:pPr>
        <w:tabs>
          <w:tab w:val="left" w:pos="2880"/>
        </w:tabs>
        <w:jc w:val="center"/>
        <w:outlineLvl w:val="0"/>
        <w:rPr>
          <w:rFonts w:ascii="Stencil" w:hAnsi="Stencil"/>
        </w:rPr>
      </w:pPr>
    </w:p>
    <w:tbl>
      <w:tblPr>
        <w:tblW w:w="0" w:type="auto"/>
        <w:jc w:val="center"/>
        <w:tblInd w:w="-72" w:type="dxa"/>
        <w:tblBorders>
          <w:insideH w:val="single" w:sz="4" w:space="0" w:color="auto"/>
        </w:tblBorders>
        <w:tblLook w:val="01E0"/>
      </w:tblPr>
      <w:tblGrid>
        <w:gridCol w:w="4716"/>
        <w:gridCol w:w="4644"/>
      </w:tblGrid>
      <w:tr w:rsidR="00B20816" w:rsidRPr="003E725E" w:rsidTr="0032105F">
        <w:trPr>
          <w:trHeight w:val="3105"/>
          <w:jc w:val="center"/>
        </w:trPr>
        <w:tc>
          <w:tcPr>
            <w:tcW w:w="4716" w:type="dxa"/>
            <w:shd w:val="clear" w:color="auto" w:fill="E0E0E0"/>
          </w:tcPr>
          <w:p w:rsidR="00B20816" w:rsidRPr="003E725E" w:rsidRDefault="00B20816" w:rsidP="003E725E">
            <w:pPr>
              <w:tabs>
                <w:tab w:val="left" w:pos="1440"/>
                <w:tab w:val="left" w:pos="2880"/>
              </w:tabs>
              <w:jc w:val="both"/>
              <w:outlineLvl w:val="0"/>
              <w:rPr>
                <w:rFonts w:ascii="Verdana" w:hAnsi="Verdana"/>
                <w:b/>
              </w:rPr>
            </w:pPr>
          </w:p>
          <w:p w:rsidR="00B20816" w:rsidRPr="00D12AD9" w:rsidRDefault="00B20816" w:rsidP="003E725E">
            <w:pPr>
              <w:tabs>
                <w:tab w:val="left" w:pos="972"/>
                <w:tab w:val="left" w:pos="2880"/>
              </w:tabs>
              <w:jc w:val="both"/>
              <w:outlineLvl w:val="0"/>
              <w:rPr>
                <w:rFonts w:ascii="Verdana" w:eastAsia="Batang" w:hAnsi="Verdana"/>
                <w:color w:val="000099"/>
              </w:rPr>
            </w:pPr>
            <w:r w:rsidRPr="003E725E">
              <w:rPr>
                <w:rFonts w:ascii="Verdana" w:hAnsi="Verdana"/>
              </w:rPr>
              <w:t>When:</w:t>
            </w:r>
            <w:r w:rsidRPr="003E725E">
              <w:rPr>
                <w:rFonts w:ascii="Verdana" w:hAnsi="Verdana"/>
                <w:b/>
              </w:rPr>
              <w:tab/>
            </w:r>
            <w:r w:rsidR="00DC2E05" w:rsidRPr="00DC2E05">
              <w:rPr>
                <w:rFonts w:ascii="Verdana" w:hAnsi="Verdana"/>
                <w:b/>
                <w:color w:val="000099"/>
              </w:rPr>
              <w:t>Thur</w:t>
            </w:r>
            <w:r w:rsidR="00B62F09" w:rsidRPr="00C46E4A">
              <w:rPr>
                <w:rFonts w:ascii="Verdana" w:hAnsi="Verdana"/>
                <w:b/>
                <w:color w:val="000099"/>
              </w:rPr>
              <w:t>s</w:t>
            </w:r>
            <w:r w:rsidRPr="00FF682E">
              <w:rPr>
                <w:rFonts w:ascii="Verdana" w:eastAsia="Batang" w:hAnsi="Verdana"/>
                <w:b/>
                <w:color w:val="000099"/>
              </w:rPr>
              <w:t>day</w:t>
            </w:r>
            <w:r w:rsidRPr="00D12AD9">
              <w:rPr>
                <w:rFonts w:ascii="Verdana" w:eastAsia="Batang" w:hAnsi="Verdana"/>
                <w:b/>
                <w:color w:val="000099"/>
              </w:rPr>
              <w:t>,</w:t>
            </w:r>
            <w:r w:rsidR="00F95AE2" w:rsidRPr="00D12AD9">
              <w:rPr>
                <w:rFonts w:ascii="Verdana" w:eastAsia="Batang" w:hAnsi="Verdana"/>
                <w:b/>
                <w:color w:val="000099"/>
              </w:rPr>
              <w:t xml:space="preserve"> </w:t>
            </w:r>
            <w:r w:rsidR="00DC2E05">
              <w:rPr>
                <w:rFonts w:ascii="Verdana" w:eastAsia="Batang" w:hAnsi="Verdana"/>
                <w:b/>
                <w:color w:val="000099"/>
              </w:rPr>
              <w:t>May</w:t>
            </w:r>
            <w:r w:rsidR="00C5467C">
              <w:rPr>
                <w:rFonts w:ascii="Verdana" w:eastAsia="Batang" w:hAnsi="Verdana"/>
                <w:b/>
                <w:color w:val="000099"/>
              </w:rPr>
              <w:t xml:space="preserve"> </w:t>
            </w:r>
            <w:r w:rsidR="00DC2E05">
              <w:rPr>
                <w:rFonts w:ascii="Verdana" w:eastAsia="Batang" w:hAnsi="Verdana"/>
                <w:b/>
                <w:color w:val="000099"/>
              </w:rPr>
              <w:t>3</w:t>
            </w:r>
          </w:p>
          <w:p w:rsidR="00B20816" w:rsidRPr="003E725E" w:rsidRDefault="00B20816" w:rsidP="003E725E">
            <w:pPr>
              <w:tabs>
                <w:tab w:val="left" w:pos="2880"/>
              </w:tabs>
              <w:jc w:val="both"/>
              <w:rPr>
                <w:rFonts w:ascii="Verdana" w:hAnsi="Verdana"/>
                <w:b/>
              </w:rPr>
            </w:pPr>
          </w:p>
          <w:p w:rsidR="00B20816" w:rsidRPr="00D12AD9" w:rsidRDefault="00B20816" w:rsidP="003E725E">
            <w:pPr>
              <w:tabs>
                <w:tab w:val="left" w:pos="972"/>
                <w:tab w:val="left" w:pos="2880"/>
              </w:tabs>
              <w:jc w:val="both"/>
              <w:rPr>
                <w:rFonts w:ascii="Verdana" w:hAnsi="Verdana"/>
                <w:b/>
                <w:color w:val="000099"/>
              </w:rPr>
            </w:pPr>
            <w:r w:rsidRPr="003E725E">
              <w:rPr>
                <w:rFonts w:ascii="Verdana" w:hAnsi="Verdana"/>
              </w:rPr>
              <w:t>Time:</w:t>
            </w:r>
            <w:r w:rsidRPr="003E725E">
              <w:rPr>
                <w:rFonts w:ascii="Verdana" w:hAnsi="Verdana"/>
                <w:b/>
              </w:rPr>
              <w:tab/>
            </w:r>
            <w:r w:rsidR="00F95AE2" w:rsidRPr="008A0E74">
              <w:rPr>
                <w:rFonts w:ascii="Verdana" w:hAnsi="Verdana"/>
                <w:b/>
                <w:color w:val="000099"/>
              </w:rPr>
              <w:t>2</w:t>
            </w:r>
            <w:r w:rsidRPr="008A0E74">
              <w:rPr>
                <w:rFonts w:ascii="Verdana" w:hAnsi="Verdana"/>
                <w:b/>
                <w:color w:val="000099"/>
              </w:rPr>
              <w:t>:</w:t>
            </w:r>
            <w:r w:rsidR="00124581" w:rsidRPr="008A0E74">
              <w:rPr>
                <w:rFonts w:ascii="Verdana" w:hAnsi="Verdana"/>
                <w:b/>
                <w:color w:val="000099"/>
              </w:rPr>
              <w:t>3</w:t>
            </w:r>
            <w:r w:rsidRPr="008A0E74">
              <w:rPr>
                <w:rFonts w:ascii="Verdana" w:hAnsi="Verdana"/>
                <w:b/>
                <w:color w:val="000099"/>
              </w:rPr>
              <w:t xml:space="preserve">0 – </w:t>
            </w:r>
            <w:r w:rsidR="00DC2E05" w:rsidRPr="008A0E74">
              <w:rPr>
                <w:rFonts w:ascii="Verdana" w:hAnsi="Verdana"/>
                <w:b/>
                <w:color w:val="000099"/>
              </w:rPr>
              <w:t>4</w:t>
            </w:r>
            <w:r w:rsidRPr="008A0E74">
              <w:rPr>
                <w:rFonts w:ascii="Verdana" w:hAnsi="Verdana"/>
                <w:b/>
                <w:color w:val="000099"/>
              </w:rPr>
              <w:t>:</w:t>
            </w:r>
            <w:r w:rsidR="00124581" w:rsidRPr="008A0E74">
              <w:rPr>
                <w:rFonts w:ascii="Verdana" w:hAnsi="Verdana"/>
                <w:b/>
                <w:color w:val="000099"/>
              </w:rPr>
              <w:t>3</w:t>
            </w:r>
            <w:r w:rsidR="00B566EA" w:rsidRPr="008A0E74">
              <w:rPr>
                <w:rFonts w:ascii="Verdana" w:hAnsi="Verdana"/>
                <w:b/>
                <w:color w:val="000099"/>
              </w:rPr>
              <w:t>0</w:t>
            </w:r>
            <w:r w:rsidRPr="00D12AD9">
              <w:rPr>
                <w:rFonts w:ascii="Verdana" w:hAnsi="Verdana"/>
                <w:b/>
                <w:color w:val="000099"/>
              </w:rPr>
              <w:t xml:space="preserve"> PM</w:t>
            </w:r>
          </w:p>
          <w:p w:rsidR="00B20816" w:rsidRPr="003E725E" w:rsidRDefault="00B20816" w:rsidP="003E725E">
            <w:pPr>
              <w:tabs>
                <w:tab w:val="left" w:pos="2880"/>
              </w:tabs>
              <w:jc w:val="both"/>
              <w:rPr>
                <w:rFonts w:ascii="Verdana" w:hAnsi="Verdana"/>
                <w:b/>
              </w:rPr>
            </w:pPr>
          </w:p>
          <w:p w:rsidR="00D70CFA" w:rsidRPr="00D12AD9" w:rsidRDefault="00B20816" w:rsidP="003E725E">
            <w:pPr>
              <w:tabs>
                <w:tab w:val="left" w:pos="972"/>
                <w:tab w:val="left" w:pos="2880"/>
              </w:tabs>
              <w:jc w:val="both"/>
              <w:rPr>
                <w:rFonts w:ascii="Verdana" w:hAnsi="Verdana"/>
                <w:b/>
                <w:color w:val="000099"/>
              </w:rPr>
            </w:pPr>
            <w:r w:rsidRPr="003E725E">
              <w:rPr>
                <w:rFonts w:ascii="Verdana" w:hAnsi="Verdana"/>
              </w:rPr>
              <w:t>Where:</w:t>
            </w:r>
            <w:r w:rsidRPr="003E725E">
              <w:rPr>
                <w:rFonts w:ascii="Verdana" w:hAnsi="Verdana"/>
                <w:b/>
              </w:rPr>
              <w:tab/>
            </w:r>
            <w:r w:rsidRPr="00D12AD9">
              <w:rPr>
                <w:rFonts w:ascii="Verdana" w:hAnsi="Verdana"/>
                <w:b/>
                <w:color w:val="000099"/>
              </w:rPr>
              <w:t>C</w:t>
            </w:r>
            <w:r w:rsidR="00DC2E05">
              <w:rPr>
                <w:rFonts w:ascii="Verdana" w:hAnsi="Verdana"/>
                <w:b/>
                <w:color w:val="000099"/>
              </w:rPr>
              <w:t>ampus Center</w:t>
            </w:r>
            <w:r w:rsidRPr="00D12AD9">
              <w:rPr>
                <w:rFonts w:ascii="Verdana" w:hAnsi="Verdana"/>
                <w:b/>
                <w:color w:val="000099"/>
              </w:rPr>
              <w:t xml:space="preserve"> </w:t>
            </w:r>
          </w:p>
          <w:p w:rsidR="00D70CFA" w:rsidRPr="00D12AD9" w:rsidRDefault="004E536D" w:rsidP="003E725E">
            <w:pPr>
              <w:tabs>
                <w:tab w:val="left" w:pos="1080"/>
                <w:tab w:val="left" w:pos="2880"/>
              </w:tabs>
              <w:jc w:val="both"/>
              <w:rPr>
                <w:rFonts w:ascii="Verdana" w:hAnsi="Verdana"/>
                <w:b/>
                <w:color w:val="000099"/>
              </w:rPr>
            </w:pPr>
            <w:r w:rsidRPr="00D12AD9">
              <w:rPr>
                <w:rFonts w:ascii="Verdana" w:hAnsi="Verdana"/>
                <w:b/>
                <w:color w:val="000099"/>
              </w:rPr>
              <w:t xml:space="preserve">            </w:t>
            </w:r>
            <w:r w:rsidR="00B20816" w:rsidRPr="00D12AD9">
              <w:rPr>
                <w:rFonts w:ascii="Verdana" w:hAnsi="Verdana"/>
                <w:b/>
                <w:color w:val="000099"/>
              </w:rPr>
              <w:t>Building,</w:t>
            </w:r>
          </w:p>
          <w:p w:rsidR="00B20816" w:rsidRPr="00D12AD9" w:rsidRDefault="00B20816" w:rsidP="003E725E">
            <w:pPr>
              <w:tabs>
                <w:tab w:val="left" w:pos="1080"/>
                <w:tab w:val="left" w:pos="2880"/>
              </w:tabs>
              <w:jc w:val="both"/>
              <w:rPr>
                <w:rFonts w:ascii="Verdana" w:hAnsi="Verdana"/>
                <w:b/>
                <w:color w:val="000099"/>
              </w:rPr>
            </w:pPr>
            <w:r w:rsidRPr="00D12AD9">
              <w:rPr>
                <w:rFonts w:ascii="Verdana" w:hAnsi="Verdana"/>
                <w:b/>
                <w:color w:val="000099"/>
              </w:rPr>
              <w:t xml:space="preserve"> </w:t>
            </w:r>
            <w:r w:rsidR="004E536D" w:rsidRPr="00D12AD9">
              <w:rPr>
                <w:rFonts w:ascii="Verdana" w:hAnsi="Verdana"/>
                <w:b/>
                <w:color w:val="000099"/>
              </w:rPr>
              <w:t xml:space="preserve">           </w:t>
            </w:r>
            <w:r w:rsidRPr="00D12AD9">
              <w:rPr>
                <w:rFonts w:ascii="Verdana" w:hAnsi="Verdana"/>
                <w:b/>
                <w:color w:val="000099"/>
              </w:rPr>
              <w:t xml:space="preserve">Room </w:t>
            </w:r>
            <w:r w:rsidR="00DC2E05">
              <w:rPr>
                <w:rFonts w:ascii="Verdana" w:hAnsi="Verdana"/>
                <w:b/>
                <w:color w:val="000099"/>
              </w:rPr>
              <w:t>2</w:t>
            </w:r>
            <w:r w:rsidRPr="00D12AD9">
              <w:rPr>
                <w:rFonts w:ascii="Verdana" w:hAnsi="Verdana"/>
                <w:b/>
                <w:color w:val="000099"/>
              </w:rPr>
              <w:t>1</w:t>
            </w:r>
            <w:r w:rsidR="00DC2E05">
              <w:rPr>
                <w:rFonts w:ascii="Verdana" w:hAnsi="Verdana"/>
                <w:b/>
                <w:color w:val="000099"/>
              </w:rPr>
              <w:t>6</w:t>
            </w:r>
          </w:p>
          <w:p w:rsidR="00B20816" w:rsidRPr="003E725E" w:rsidRDefault="00B20816" w:rsidP="003E725E">
            <w:pPr>
              <w:tabs>
                <w:tab w:val="left" w:pos="2880"/>
              </w:tabs>
              <w:jc w:val="center"/>
              <w:outlineLvl w:val="0"/>
              <w:rPr>
                <w:rFonts w:ascii="Stencil" w:hAnsi="Stencil"/>
                <w:sz w:val="40"/>
                <w:szCs w:val="40"/>
              </w:rPr>
            </w:pPr>
          </w:p>
        </w:tc>
        <w:tc>
          <w:tcPr>
            <w:tcW w:w="4644" w:type="dxa"/>
            <w:tcBorders>
              <w:top w:val="nil"/>
              <w:bottom w:val="nil"/>
            </w:tcBorders>
            <w:shd w:val="clear" w:color="auto" w:fill="auto"/>
          </w:tcPr>
          <w:p w:rsidR="00B20816" w:rsidRPr="003E725E" w:rsidRDefault="0032105F" w:rsidP="003E725E">
            <w:pPr>
              <w:tabs>
                <w:tab w:val="left" w:pos="2880"/>
              </w:tabs>
              <w:jc w:val="center"/>
              <w:outlineLvl w:val="0"/>
              <w:rPr>
                <w:rFonts w:ascii="Stencil" w:hAnsi="Stencil"/>
                <w:sz w:val="40"/>
                <w:szCs w:val="40"/>
              </w:rPr>
            </w:pPr>
            <w:r w:rsidRPr="00A77B6D">
              <w:rPr>
                <w:rFonts w:ascii="Stencil" w:hAnsi="Stencil"/>
              </w:rPr>
              <w:pict>
                <v:shape id="_x0000_i1025" type="#_x0000_t75" style="width:2in;height:166.3pt">
                  <v:imagedata r:id="rId6" o:title="CG89"/>
                </v:shape>
              </w:pict>
            </w:r>
          </w:p>
        </w:tc>
      </w:tr>
    </w:tbl>
    <w:p w:rsidR="00B20816" w:rsidRPr="001C7864" w:rsidRDefault="00B20816">
      <w:pPr>
        <w:tabs>
          <w:tab w:val="left" w:pos="2880"/>
        </w:tabs>
        <w:jc w:val="center"/>
        <w:outlineLvl w:val="0"/>
        <w:rPr>
          <w:rFonts w:ascii="Stencil" w:hAnsi="Stencil"/>
          <w:sz w:val="32"/>
          <w:szCs w:val="32"/>
        </w:rPr>
      </w:pPr>
    </w:p>
    <w:p w:rsidR="00765399" w:rsidRPr="00935C65" w:rsidRDefault="00765399">
      <w:pPr>
        <w:tabs>
          <w:tab w:val="left" w:pos="2880"/>
        </w:tabs>
        <w:jc w:val="center"/>
        <w:outlineLvl w:val="0"/>
        <w:rPr>
          <w:rFonts w:ascii="Stencil" w:hAnsi="Stencil"/>
        </w:rPr>
      </w:pPr>
    </w:p>
    <w:p w:rsidR="00515884" w:rsidRDefault="00515884" w:rsidP="00515884">
      <w:pPr>
        <w:tabs>
          <w:tab w:val="left" w:pos="1440"/>
          <w:tab w:val="left" w:pos="2880"/>
        </w:tabs>
        <w:jc w:val="center"/>
        <w:rPr>
          <w:rFonts w:ascii="Verdana" w:hAnsi="Verdana" w:cs="Verdana"/>
          <w:sz w:val="16"/>
          <w:szCs w:val="16"/>
        </w:rPr>
      </w:pPr>
      <w:r w:rsidRPr="00AD26B3">
        <w:rPr>
          <w:rFonts w:ascii="Verdana" w:hAnsi="Verdana"/>
          <w:i/>
          <w:sz w:val="16"/>
          <w:szCs w:val="16"/>
        </w:rPr>
        <w:t>Sponsored by:</w:t>
      </w:r>
      <w:r>
        <w:rPr>
          <w:rFonts w:ascii="Verdana" w:hAnsi="Verdana"/>
          <w:sz w:val="16"/>
          <w:szCs w:val="16"/>
        </w:rPr>
        <w:t xml:space="preserve">  </w:t>
      </w:r>
      <w:smartTag w:uri="urn:schemas-microsoft-com:office:smarttags" w:element="PersonName">
        <w:r w:rsidRPr="005A0ACC">
          <w:rPr>
            <w:rFonts w:ascii="Verdana" w:hAnsi="Verdana"/>
            <w:sz w:val="16"/>
            <w:szCs w:val="16"/>
          </w:rPr>
          <w:t>Montgomery</w:t>
        </w:r>
      </w:smartTag>
      <w:r w:rsidRPr="005A0ACC">
        <w:rPr>
          <w:rFonts w:ascii="Verdana" w:hAnsi="Verdana"/>
          <w:sz w:val="16"/>
          <w:szCs w:val="16"/>
        </w:rPr>
        <w:t xml:space="preserve"> College</w:t>
      </w:r>
      <w:r>
        <w:rPr>
          <w:rFonts w:ascii="Verdana" w:hAnsi="Verdana"/>
          <w:sz w:val="16"/>
          <w:szCs w:val="16"/>
        </w:rPr>
        <w:t>, Rockville Counseling</w:t>
      </w:r>
      <w:r>
        <w:rPr>
          <w:rFonts w:ascii="Verdana" w:hAnsi="Verdana"/>
          <w:sz w:val="16"/>
          <w:szCs w:val="16"/>
        </w:rPr>
        <w:br/>
      </w:r>
      <w:r w:rsidRPr="005A0ACC">
        <w:rPr>
          <w:rFonts w:ascii="Verdana" w:hAnsi="Verdana" w:cs="Verdana"/>
          <w:sz w:val="16"/>
          <w:szCs w:val="16"/>
        </w:rPr>
        <w:t>Counseling and Advising Building</w:t>
      </w:r>
      <w:r>
        <w:rPr>
          <w:rFonts w:ascii="Verdana" w:hAnsi="Verdana" w:cs="Verdana"/>
          <w:sz w:val="16"/>
          <w:szCs w:val="16"/>
        </w:rPr>
        <w:t xml:space="preserve">, </w:t>
      </w:r>
      <w:r w:rsidRPr="005A0ACC">
        <w:rPr>
          <w:rFonts w:ascii="Verdana" w:hAnsi="Verdana" w:cs="Verdana"/>
          <w:sz w:val="16"/>
          <w:szCs w:val="16"/>
        </w:rPr>
        <w:t>(</w:t>
      </w:r>
      <w:r w:rsidR="00EA010C">
        <w:rPr>
          <w:rFonts w:ascii="Verdana" w:hAnsi="Verdana" w:cs="Verdana"/>
          <w:sz w:val="16"/>
          <w:szCs w:val="16"/>
        </w:rPr>
        <w:t>240</w:t>
      </w:r>
      <w:r w:rsidRPr="005A0ACC">
        <w:rPr>
          <w:rFonts w:ascii="Verdana" w:hAnsi="Verdana" w:cs="Verdana"/>
          <w:sz w:val="16"/>
          <w:szCs w:val="16"/>
        </w:rPr>
        <w:t xml:space="preserve">) </w:t>
      </w:r>
      <w:r w:rsidR="00A06626">
        <w:rPr>
          <w:rFonts w:ascii="Verdana" w:hAnsi="Verdana" w:cs="Verdana"/>
          <w:sz w:val="16"/>
          <w:szCs w:val="16"/>
        </w:rPr>
        <w:t>567-5063</w:t>
      </w:r>
    </w:p>
    <w:p w:rsidR="00515884" w:rsidRPr="005A0ACC" w:rsidRDefault="00515884" w:rsidP="00515884">
      <w:pPr>
        <w:tabs>
          <w:tab w:val="left" w:pos="1440"/>
          <w:tab w:val="left" w:pos="2880"/>
        </w:tabs>
        <w:jc w:val="center"/>
        <w:rPr>
          <w:rFonts w:ascii="Verdana" w:hAnsi="Verdana"/>
          <w:sz w:val="16"/>
          <w:szCs w:val="16"/>
        </w:rPr>
      </w:pPr>
      <w:r w:rsidRPr="005A0ACC">
        <w:rPr>
          <w:rFonts w:ascii="Verdana" w:hAnsi="Verdana" w:cs="Verdana"/>
          <w:sz w:val="16"/>
          <w:szCs w:val="16"/>
        </w:rPr>
        <w:t>http://www.montgomerycollege.edu/Departments/studevrv</w:t>
      </w:r>
    </w:p>
    <w:p w:rsidR="00765399" w:rsidRDefault="00765399">
      <w:pPr>
        <w:tabs>
          <w:tab w:val="left" w:pos="1440"/>
          <w:tab w:val="left" w:pos="2880"/>
        </w:tabs>
        <w:jc w:val="both"/>
        <w:rPr>
          <w:rFonts w:ascii="Verdana" w:hAnsi="Verdana"/>
        </w:rPr>
      </w:pPr>
    </w:p>
    <w:p w:rsidR="00CD60F3" w:rsidRPr="00B11A0E" w:rsidRDefault="00CD60F3" w:rsidP="00B11A0E">
      <w:pPr>
        <w:pBdr>
          <w:bottom w:val="single" w:sz="6" w:space="0" w:color="auto"/>
        </w:pBdr>
        <w:tabs>
          <w:tab w:val="left" w:pos="1440"/>
          <w:tab w:val="left" w:pos="2880"/>
        </w:tabs>
        <w:jc w:val="center"/>
        <w:outlineLvl w:val="0"/>
        <w:rPr>
          <w:rFonts w:ascii="CG Times" w:hAnsi="CG Times"/>
          <w:i/>
          <w:sz w:val="20"/>
          <w:szCs w:val="20"/>
        </w:rPr>
      </w:pPr>
      <w:r w:rsidRPr="00B11A0E">
        <w:rPr>
          <w:rFonts w:ascii="CG Times" w:hAnsi="CG Times"/>
          <w:i/>
          <w:sz w:val="20"/>
          <w:szCs w:val="20"/>
        </w:rPr>
        <w:t>For disability related accommodations call</w:t>
      </w:r>
      <w:r w:rsidR="000B58F7">
        <w:rPr>
          <w:rFonts w:ascii="CG Times" w:hAnsi="CG Times"/>
          <w:i/>
          <w:sz w:val="20"/>
          <w:szCs w:val="20"/>
        </w:rPr>
        <w:t xml:space="preserve"> (</w:t>
      </w:r>
      <w:r w:rsidR="007E4090">
        <w:rPr>
          <w:rFonts w:ascii="CG Times" w:hAnsi="CG Times"/>
          <w:i/>
          <w:sz w:val="20"/>
          <w:szCs w:val="20"/>
        </w:rPr>
        <w:t>240</w:t>
      </w:r>
      <w:r w:rsidRPr="00B11A0E">
        <w:rPr>
          <w:rFonts w:ascii="CG Times" w:hAnsi="CG Times"/>
          <w:i/>
          <w:sz w:val="20"/>
          <w:szCs w:val="20"/>
        </w:rPr>
        <w:t xml:space="preserve">) </w:t>
      </w:r>
      <w:r w:rsidR="007E4090">
        <w:rPr>
          <w:rFonts w:ascii="CG Times" w:hAnsi="CG Times"/>
          <w:i/>
          <w:sz w:val="20"/>
          <w:szCs w:val="20"/>
        </w:rPr>
        <w:t>567</w:t>
      </w:r>
      <w:r w:rsidRPr="00B11A0E">
        <w:rPr>
          <w:rFonts w:ascii="CG Times" w:hAnsi="CG Times"/>
          <w:i/>
          <w:sz w:val="20"/>
          <w:szCs w:val="20"/>
        </w:rPr>
        <w:t xml:space="preserve">-5058 </w:t>
      </w:r>
    </w:p>
    <w:p w:rsidR="00515884" w:rsidRPr="0032105F" w:rsidRDefault="00515884" w:rsidP="00B11A0E">
      <w:pPr>
        <w:pBdr>
          <w:bottom w:val="single" w:sz="6" w:space="0" w:color="auto"/>
        </w:pBdr>
        <w:tabs>
          <w:tab w:val="left" w:pos="1440"/>
          <w:tab w:val="left" w:pos="2880"/>
        </w:tabs>
        <w:jc w:val="center"/>
        <w:outlineLvl w:val="0"/>
        <w:rPr>
          <w:rFonts w:ascii="CG Times" w:hAnsi="CG Times"/>
          <w:i/>
          <w:sz w:val="16"/>
          <w:szCs w:val="16"/>
        </w:rPr>
      </w:pPr>
    </w:p>
    <w:p w:rsidR="00CD60F3" w:rsidRPr="0032105F" w:rsidRDefault="00CD60F3">
      <w:pPr>
        <w:pBdr>
          <w:bottom w:val="single" w:sz="6" w:space="0" w:color="auto"/>
        </w:pBdr>
        <w:tabs>
          <w:tab w:val="left" w:pos="1440"/>
          <w:tab w:val="left" w:pos="2880"/>
        </w:tabs>
        <w:jc w:val="both"/>
        <w:rPr>
          <w:rFonts w:ascii="CG Times" w:hAnsi="CG Times"/>
          <w:i/>
          <w:sz w:val="20"/>
          <w:szCs w:val="20"/>
        </w:rPr>
      </w:pPr>
    </w:p>
    <w:p w:rsidR="00CD60F3" w:rsidRPr="00B11A0E" w:rsidRDefault="00CD60F3">
      <w:pPr>
        <w:pBdr>
          <w:bottom w:val="single" w:sz="6" w:space="0" w:color="auto"/>
        </w:pBdr>
        <w:tabs>
          <w:tab w:val="left" w:pos="1440"/>
          <w:tab w:val="left" w:pos="2880"/>
        </w:tabs>
        <w:jc w:val="center"/>
        <w:outlineLvl w:val="0"/>
        <w:rPr>
          <w:rFonts w:ascii="CG Times" w:hAnsi="CG Times"/>
          <w:sz w:val="20"/>
          <w:szCs w:val="20"/>
        </w:rPr>
      </w:pPr>
      <w:r w:rsidRPr="00B11A0E">
        <w:rPr>
          <w:rFonts w:ascii="CG Times" w:hAnsi="CG Times"/>
          <w:sz w:val="20"/>
          <w:szCs w:val="20"/>
        </w:rPr>
        <w:t>Workshop Sign-up Form (</w:t>
      </w:r>
      <w:r w:rsidRPr="00B11A0E">
        <w:rPr>
          <w:rFonts w:ascii="CG Times" w:hAnsi="CG Times"/>
          <w:b/>
          <w:sz w:val="20"/>
          <w:szCs w:val="20"/>
        </w:rPr>
        <w:t>Please Print Legibly</w:t>
      </w:r>
      <w:r w:rsidRPr="00B11A0E">
        <w:rPr>
          <w:rFonts w:ascii="CG Times" w:hAnsi="CG Times"/>
          <w:sz w:val="20"/>
          <w:szCs w:val="20"/>
        </w:rPr>
        <w:t>)</w:t>
      </w:r>
    </w:p>
    <w:p w:rsidR="00CD60F3" w:rsidRPr="00D12AD9" w:rsidRDefault="00CD60F3">
      <w:pPr>
        <w:tabs>
          <w:tab w:val="left" w:pos="1440"/>
          <w:tab w:val="left" w:pos="2880"/>
        </w:tabs>
        <w:jc w:val="both"/>
        <w:rPr>
          <w:rFonts w:ascii="CG Times" w:hAnsi="CG Times"/>
          <w:sz w:val="20"/>
          <w:szCs w:val="20"/>
        </w:rPr>
      </w:pPr>
      <w:r w:rsidRPr="00D12AD9">
        <w:rPr>
          <w:rFonts w:ascii="CG Times" w:hAnsi="CG Times"/>
          <w:sz w:val="20"/>
          <w:szCs w:val="20"/>
        </w:rPr>
        <w:t>(Keep the top portion of the form as a reminder and drop off the bottom part of the form in room 215, Counseling and Advising Building)</w:t>
      </w:r>
    </w:p>
    <w:p w:rsidR="00B11A0E" w:rsidRPr="0032105F" w:rsidRDefault="00B11A0E">
      <w:pPr>
        <w:tabs>
          <w:tab w:val="left" w:pos="1440"/>
          <w:tab w:val="left" w:pos="2880"/>
        </w:tabs>
        <w:jc w:val="both"/>
        <w:rPr>
          <w:rFonts w:ascii="CG Times" w:hAnsi="CG Times"/>
          <w:sz w:val="18"/>
          <w:szCs w:val="18"/>
        </w:rPr>
      </w:pPr>
    </w:p>
    <w:p w:rsidR="00CD60F3" w:rsidRPr="00D12AD9" w:rsidRDefault="00CD60F3">
      <w:pPr>
        <w:tabs>
          <w:tab w:val="left" w:pos="1440"/>
          <w:tab w:val="left" w:pos="2880"/>
        </w:tabs>
        <w:jc w:val="both"/>
        <w:rPr>
          <w:rFonts w:ascii="CG Times" w:hAnsi="CG Times"/>
          <w:sz w:val="20"/>
          <w:szCs w:val="20"/>
        </w:rPr>
      </w:pPr>
      <w:r w:rsidRPr="00D12AD9">
        <w:rPr>
          <w:rFonts w:ascii="CG Times" w:hAnsi="CG Times"/>
          <w:sz w:val="20"/>
          <w:szCs w:val="20"/>
        </w:rPr>
        <w:t xml:space="preserve">Name of Workshop: </w:t>
      </w:r>
      <w:r w:rsidR="00135B6E" w:rsidRPr="00D12AD9">
        <w:rPr>
          <w:rFonts w:ascii="CG Times" w:hAnsi="CG Times"/>
          <w:sz w:val="20"/>
          <w:szCs w:val="20"/>
        </w:rPr>
        <w:t xml:space="preserve"> </w:t>
      </w:r>
      <w:r w:rsidR="00702ECA" w:rsidRPr="00D12AD9">
        <w:rPr>
          <w:rFonts w:ascii="CG Times" w:hAnsi="CG Times"/>
          <w:b/>
          <w:sz w:val="20"/>
          <w:szCs w:val="20"/>
          <w:u w:val="single"/>
        </w:rPr>
        <w:t xml:space="preserve">Managing </w:t>
      </w:r>
      <w:r w:rsidRPr="00D12AD9">
        <w:rPr>
          <w:rFonts w:ascii="CG Times" w:hAnsi="CG Times"/>
          <w:b/>
          <w:sz w:val="20"/>
          <w:szCs w:val="20"/>
          <w:u w:val="single"/>
        </w:rPr>
        <w:t>Test Anxiety</w:t>
      </w:r>
      <w:r w:rsidRPr="00D12AD9">
        <w:rPr>
          <w:rFonts w:ascii="CG Times" w:hAnsi="CG Times"/>
          <w:sz w:val="20"/>
          <w:szCs w:val="20"/>
        </w:rPr>
        <w:t>_____</w:t>
      </w:r>
      <w:r w:rsidR="009A5A89" w:rsidRPr="00D12AD9">
        <w:rPr>
          <w:rFonts w:ascii="CG Times" w:hAnsi="CG Times"/>
          <w:sz w:val="20"/>
          <w:szCs w:val="20"/>
        </w:rPr>
        <w:t xml:space="preserve">  </w:t>
      </w:r>
      <w:r w:rsidR="00702ECA" w:rsidRPr="00D12AD9">
        <w:rPr>
          <w:rFonts w:ascii="CG Times" w:hAnsi="CG Times"/>
          <w:sz w:val="20"/>
          <w:szCs w:val="20"/>
        </w:rPr>
        <w:tab/>
      </w:r>
      <w:r w:rsidR="009A5A89" w:rsidRPr="00D12AD9">
        <w:rPr>
          <w:rFonts w:ascii="CG Times" w:hAnsi="CG Times"/>
          <w:sz w:val="20"/>
          <w:szCs w:val="20"/>
        </w:rPr>
        <w:t>Date:</w:t>
      </w:r>
      <w:r w:rsidR="0025669A" w:rsidRPr="00D12AD9">
        <w:rPr>
          <w:rFonts w:ascii="CG Times" w:hAnsi="CG Times"/>
          <w:sz w:val="20"/>
          <w:szCs w:val="20"/>
        </w:rPr>
        <w:t xml:space="preserve"> </w:t>
      </w:r>
      <w:r w:rsidR="009A5A89" w:rsidRPr="00D12AD9">
        <w:rPr>
          <w:rFonts w:ascii="CG Times" w:hAnsi="CG Times"/>
          <w:sz w:val="20"/>
          <w:szCs w:val="20"/>
        </w:rPr>
        <w:t>______</w:t>
      </w:r>
      <w:r w:rsidRPr="00D12AD9">
        <w:rPr>
          <w:rFonts w:ascii="CG Times" w:hAnsi="CG Times"/>
          <w:sz w:val="20"/>
          <w:szCs w:val="20"/>
        </w:rPr>
        <w:t>_</w:t>
      </w:r>
      <w:r w:rsidR="009A5A89" w:rsidRPr="00D12AD9">
        <w:rPr>
          <w:rFonts w:ascii="CG Times" w:hAnsi="CG Times"/>
          <w:sz w:val="20"/>
          <w:szCs w:val="20"/>
        </w:rPr>
        <w:t>__</w:t>
      </w:r>
      <w:r w:rsidRPr="00D12AD9">
        <w:rPr>
          <w:rFonts w:ascii="CG Times" w:hAnsi="CG Times"/>
          <w:sz w:val="20"/>
          <w:szCs w:val="20"/>
        </w:rPr>
        <w:t>______</w:t>
      </w:r>
    </w:p>
    <w:p w:rsidR="00CD60F3" w:rsidRPr="00D12AD9" w:rsidRDefault="00CD60F3">
      <w:pPr>
        <w:tabs>
          <w:tab w:val="left" w:pos="1440"/>
          <w:tab w:val="left" w:pos="2880"/>
        </w:tabs>
        <w:jc w:val="both"/>
        <w:rPr>
          <w:rFonts w:ascii="CG Times" w:hAnsi="CG Times"/>
          <w:sz w:val="20"/>
          <w:szCs w:val="20"/>
        </w:rPr>
      </w:pPr>
    </w:p>
    <w:p w:rsidR="00CD60F3" w:rsidRPr="00D12AD9" w:rsidRDefault="00CD60F3">
      <w:pPr>
        <w:tabs>
          <w:tab w:val="left" w:pos="1440"/>
          <w:tab w:val="left" w:pos="2880"/>
        </w:tabs>
        <w:jc w:val="both"/>
        <w:outlineLvl w:val="0"/>
        <w:rPr>
          <w:rFonts w:ascii="CG Times" w:hAnsi="CG Times"/>
          <w:sz w:val="20"/>
          <w:szCs w:val="20"/>
        </w:rPr>
      </w:pPr>
      <w:r w:rsidRPr="00D12AD9">
        <w:rPr>
          <w:rFonts w:ascii="CG Times" w:hAnsi="CG Times"/>
          <w:sz w:val="20"/>
          <w:szCs w:val="20"/>
        </w:rPr>
        <w:t>Name: _________________________________________________</w:t>
      </w:r>
      <w:r w:rsidR="009A5A89" w:rsidRPr="00D12AD9">
        <w:rPr>
          <w:rFonts w:ascii="CG Times" w:hAnsi="CG Times"/>
          <w:sz w:val="20"/>
          <w:szCs w:val="20"/>
        </w:rPr>
        <w:t>______</w:t>
      </w:r>
      <w:r w:rsidRPr="00D12AD9">
        <w:rPr>
          <w:rFonts w:ascii="CG Times" w:hAnsi="CG Times"/>
          <w:sz w:val="20"/>
          <w:szCs w:val="20"/>
        </w:rPr>
        <w:t>_______</w:t>
      </w:r>
    </w:p>
    <w:p w:rsidR="00CD60F3" w:rsidRPr="00D12AD9" w:rsidRDefault="00CD60F3">
      <w:pPr>
        <w:tabs>
          <w:tab w:val="left" w:pos="1440"/>
          <w:tab w:val="left" w:pos="2880"/>
        </w:tabs>
        <w:jc w:val="both"/>
        <w:rPr>
          <w:rFonts w:ascii="CG Times" w:hAnsi="CG Times"/>
          <w:sz w:val="20"/>
          <w:szCs w:val="20"/>
        </w:rPr>
      </w:pPr>
    </w:p>
    <w:p w:rsidR="00CD60F3" w:rsidRDefault="00CD60F3">
      <w:pPr>
        <w:tabs>
          <w:tab w:val="left" w:pos="1440"/>
          <w:tab w:val="left" w:pos="2880"/>
        </w:tabs>
        <w:jc w:val="both"/>
        <w:outlineLvl w:val="0"/>
        <w:rPr>
          <w:rFonts w:ascii="CG Times" w:hAnsi="CG Times"/>
          <w:sz w:val="20"/>
          <w:szCs w:val="20"/>
        </w:rPr>
      </w:pPr>
      <w:r w:rsidRPr="00D12AD9">
        <w:rPr>
          <w:rFonts w:ascii="CG Times" w:hAnsi="CG Times"/>
          <w:sz w:val="20"/>
          <w:szCs w:val="20"/>
        </w:rPr>
        <w:t>E-mail: ________________________________________</w:t>
      </w:r>
      <w:r w:rsidR="009A5A89" w:rsidRPr="00D12AD9">
        <w:rPr>
          <w:rFonts w:ascii="CG Times" w:hAnsi="CG Times"/>
          <w:sz w:val="20"/>
          <w:szCs w:val="20"/>
        </w:rPr>
        <w:t>_____</w:t>
      </w:r>
      <w:r w:rsidRPr="00D12AD9">
        <w:rPr>
          <w:rFonts w:ascii="CG Times" w:hAnsi="CG Times"/>
          <w:sz w:val="20"/>
          <w:szCs w:val="20"/>
        </w:rPr>
        <w:t>_________________</w:t>
      </w:r>
    </w:p>
    <w:p w:rsidR="0032105F" w:rsidRPr="00D12AD9" w:rsidRDefault="0032105F">
      <w:pPr>
        <w:tabs>
          <w:tab w:val="left" w:pos="1440"/>
          <w:tab w:val="left" w:pos="2880"/>
        </w:tabs>
        <w:jc w:val="both"/>
        <w:outlineLvl w:val="0"/>
        <w:rPr>
          <w:rFonts w:ascii="CG Times" w:hAnsi="CG Times"/>
          <w:sz w:val="20"/>
          <w:szCs w:val="20"/>
        </w:rPr>
      </w:pPr>
    </w:p>
    <w:p w:rsidR="00CD60F3" w:rsidRPr="00D12AD9" w:rsidRDefault="00CD60F3">
      <w:pPr>
        <w:tabs>
          <w:tab w:val="left" w:pos="1440"/>
          <w:tab w:val="left" w:pos="2880"/>
        </w:tabs>
        <w:jc w:val="both"/>
        <w:rPr>
          <w:rFonts w:ascii="CG Times" w:hAnsi="CG Times"/>
        </w:rPr>
      </w:pPr>
      <w:r w:rsidRPr="00D12AD9">
        <w:rPr>
          <w:rFonts w:ascii="CG Times" w:hAnsi="CG Times"/>
          <w:sz w:val="20"/>
          <w:szCs w:val="20"/>
        </w:rPr>
        <w:t>Phone</w:t>
      </w:r>
      <w:r w:rsidRPr="00D12AD9">
        <w:rPr>
          <w:rFonts w:ascii="CG Times" w:hAnsi="CG Times"/>
        </w:rPr>
        <w:t>: __________________________</w:t>
      </w:r>
      <w:r w:rsidR="009A5A89" w:rsidRPr="00D12AD9">
        <w:rPr>
          <w:rFonts w:ascii="CG Times" w:hAnsi="CG Times"/>
        </w:rPr>
        <w:t>__________________________</w:t>
      </w:r>
    </w:p>
    <w:sectPr w:rsidR="00CD60F3" w:rsidRPr="00D12AD9" w:rsidSect="00B02369">
      <w:pgSz w:w="12240" w:h="15840"/>
      <w:pgMar w:top="1296" w:right="1440" w:bottom="1008" w:left="172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3B01AE"/>
    <w:multiLevelType w:val="hybridMultilevel"/>
    <w:tmpl w:val="A92475FE"/>
    <w:lvl w:ilvl="0" w:tplc="77D800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33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6212D83"/>
    <w:multiLevelType w:val="hybridMultilevel"/>
    <w:tmpl w:val="776616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D60F3"/>
    <w:rsid w:val="00034E5D"/>
    <w:rsid w:val="00046B4E"/>
    <w:rsid w:val="00072496"/>
    <w:rsid w:val="0009740D"/>
    <w:rsid w:val="000A5E59"/>
    <w:rsid w:val="000B58F7"/>
    <w:rsid w:val="000E13CC"/>
    <w:rsid w:val="000F11D5"/>
    <w:rsid w:val="00106FF3"/>
    <w:rsid w:val="00124581"/>
    <w:rsid w:val="0012720D"/>
    <w:rsid w:val="00135B6E"/>
    <w:rsid w:val="00143BB7"/>
    <w:rsid w:val="001A4C56"/>
    <w:rsid w:val="001B2061"/>
    <w:rsid w:val="001B3627"/>
    <w:rsid w:val="001B5E4D"/>
    <w:rsid w:val="001C3C7B"/>
    <w:rsid w:val="001C7864"/>
    <w:rsid w:val="001D1A57"/>
    <w:rsid w:val="00205D28"/>
    <w:rsid w:val="0022464B"/>
    <w:rsid w:val="002357C2"/>
    <w:rsid w:val="0025669A"/>
    <w:rsid w:val="00291C7A"/>
    <w:rsid w:val="002A5E24"/>
    <w:rsid w:val="002A775A"/>
    <w:rsid w:val="002B6EA4"/>
    <w:rsid w:val="002C5200"/>
    <w:rsid w:val="002E0426"/>
    <w:rsid w:val="002E0699"/>
    <w:rsid w:val="002E6FC3"/>
    <w:rsid w:val="00301BA7"/>
    <w:rsid w:val="00305E88"/>
    <w:rsid w:val="00315245"/>
    <w:rsid w:val="0032105F"/>
    <w:rsid w:val="00321303"/>
    <w:rsid w:val="003476C0"/>
    <w:rsid w:val="00357395"/>
    <w:rsid w:val="00377ADA"/>
    <w:rsid w:val="0038708C"/>
    <w:rsid w:val="003C3046"/>
    <w:rsid w:val="003E725E"/>
    <w:rsid w:val="00405281"/>
    <w:rsid w:val="004077BC"/>
    <w:rsid w:val="004206A2"/>
    <w:rsid w:val="00442C9B"/>
    <w:rsid w:val="004640A3"/>
    <w:rsid w:val="00491AE4"/>
    <w:rsid w:val="004A54CF"/>
    <w:rsid w:val="004E536D"/>
    <w:rsid w:val="00501160"/>
    <w:rsid w:val="00515884"/>
    <w:rsid w:val="005264B7"/>
    <w:rsid w:val="0056772E"/>
    <w:rsid w:val="00567EF6"/>
    <w:rsid w:val="005919B3"/>
    <w:rsid w:val="005A1184"/>
    <w:rsid w:val="005D4038"/>
    <w:rsid w:val="00600FB8"/>
    <w:rsid w:val="00602599"/>
    <w:rsid w:val="00622F30"/>
    <w:rsid w:val="006250C4"/>
    <w:rsid w:val="006257A9"/>
    <w:rsid w:val="00640D7A"/>
    <w:rsid w:val="006D30AD"/>
    <w:rsid w:val="00702ECA"/>
    <w:rsid w:val="007154A6"/>
    <w:rsid w:val="007472E4"/>
    <w:rsid w:val="00765399"/>
    <w:rsid w:val="007A5090"/>
    <w:rsid w:val="007B41BE"/>
    <w:rsid w:val="007B7E1B"/>
    <w:rsid w:val="007E21C6"/>
    <w:rsid w:val="007E4090"/>
    <w:rsid w:val="007E4213"/>
    <w:rsid w:val="008250AA"/>
    <w:rsid w:val="008403F3"/>
    <w:rsid w:val="00857557"/>
    <w:rsid w:val="00884388"/>
    <w:rsid w:val="00890BC8"/>
    <w:rsid w:val="008A0E74"/>
    <w:rsid w:val="008E248B"/>
    <w:rsid w:val="008E5268"/>
    <w:rsid w:val="009244B2"/>
    <w:rsid w:val="00935C65"/>
    <w:rsid w:val="009451D5"/>
    <w:rsid w:val="00956D2F"/>
    <w:rsid w:val="009759C0"/>
    <w:rsid w:val="009A5A89"/>
    <w:rsid w:val="009B33BC"/>
    <w:rsid w:val="009D5843"/>
    <w:rsid w:val="009E5556"/>
    <w:rsid w:val="00A03002"/>
    <w:rsid w:val="00A06626"/>
    <w:rsid w:val="00A23148"/>
    <w:rsid w:val="00A23A15"/>
    <w:rsid w:val="00A23B2C"/>
    <w:rsid w:val="00A34B17"/>
    <w:rsid w:val="00A45BF3"/>
    <w:rsid w:val="00A77B6D"/>
    <w:rsid w:val="00A81E47"/>
    <w:rsid w:val="00AA485A"/>
    <w:rsid w:val="00AF3B86"/>
    <w:rsid w:val="00B02369"/>
    <w:rsid w:val="00B11A0E"/>
    <w:rsid w:val="00B20816"/>
    <w:rsid w:val="00B55E6F"/>
    <w:rsid w:val="00B566EA"/>
    <w:rsid w:val="00B605A0"/>
    <w:rsid w:val="00B62F09"/>
    <w:rsid w:val="00B65BFC"/>
    <w:rsid w:val="00B961D7"/>
    <w:rsid w:val="00BC3F35"/>
    <w:rsid w:val="00BC6087"/>
    <w:rsid w:val="00BC7594"/>
    <w:rsid w:val="00BF618F"/>
    <w:rsid w:val="00C1728B"/>
    <w:rsid w:val="00C22E36"/>
    <w:rsid w:val="00C46E4A"/>
    <w:rsid w:val="00C50111"/>
    <w:rsid w:val="00C5034E"/>
    <w:rsid w:val="00C5467C"/>
    <w:rsid w:val="00C602D6"/>
    <w:rsid w:val="00C63870"/>
    <w:rsid w:val="00C91F30"/>
    <w:rsid w:val="00CD3380"/>
    <w:rsid w:val="00CD60F3"/>
    <w:rsid w:val="00CF7B70"/>
    <w:rsid w:val="00D0043B"/>
    <w:rsid w:val="00D02ED0"/>
    <w:rsid w:val="00D037A7"/>
    <w:rsid w:val="00D12AD9"/>
    <w:rsid w:val="00D61BA2"/>
    <w:rsid w:val="00D70CFA"/>
    <w:rsid w:val="00D86BA1"/>
    <w:rsid w:val="00DB1327"/>
    <w:rsid w:val="00DC2E05"/>
    <w:rsid w:val="00DD34BC"/>
    <w:rsid w:val="00E07BCF"/>
    <w:rsid w:val="00E363CB"/>
    <w:rsid w:val="00E568CA"/>
    <w:rsid w:val="00EA010C"/>
    <w:rsid w:val="00EC2A53"/>
    <w:rsid w:val="00EC6A42"/>
    <w:rsid w:val="00EE62A1"/>
    <w:rsid w:val="00EF3239"/>
    <w:rsid w:val="00EF39BA"/>
    <w:rsid w:val="00F05D3A"/>
    <w:rsid w:val="00F15B95"/>
    <w:rsid w:val="00F32EAD"/>
    <w:rsid w:val="00F537F2"/>
    <w:rsid w:val="00F56153"/>
    <w:rsid w:val="00F627A3"/>
    <w:rsid w:val="00F90915"/>
    <w:rsid w:val="00F95AE2"/>
    <w:rsid w:val="00FA07EF"/>
    <w:rsid w:val="00FA463D"/>
    <w:rsid w:val="00FA4AF5"/>
    <w:rsid w:val="00FC2133"/>
    <w:rsid w:val="00FC3A2A"/>
    <w:rsid w:val="00FC7E8E"/>
    <w:rsid w:val="00FF6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9698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2464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22464B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E07BC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B208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Montgomery College</Company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advising</dc:creator>
  <cp:keywords/>
  <dc:description/>
  <cp:lastModifiedBy>Montgomery College</cp:lastModifiedBy>
  <cp:revision>54</cp:revision>
  <cp:lastPrinted>2012-04-12T20:16:00Z</cp:lastPrinted>
  <dcterms:created xsi:type="dcterms:W3CDTF">2009-09-23T18:26:00Z</dcterms:created>
  <dcterms:modified xsi:type="dcterms:W3CDTF">2012-04-12T20:17:00Z</dcterms:modified>
</cp:coreProperties>
</file>